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1bdf4dfdcd4a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854d0be14a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Hampsthwaite,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b00a3489984194" /><Relationship Type="http://schemas.openxmlformats.org/officeDocument/2006/relationships/numbering" Target="/word/numbering.xml" Id="Rea74ad8436e548a3" /><Relationship Type="http://schemas.openxmlformats.org/officeDocument/2006/relationships/settings" Target="/word/settings.xml" Id="Rc6ca411d4eb44077" /><Relationship Type="http://schemas.openxmlformats.org/officeDocument/2006/relationships/image" Target="/word/media/2004fec9-6b1b-4d4a-b84b-f00451bcd760.png" Id="Rca854d0be14a4127" /></Relationships>
</file>