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fb1726eb7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431e46a07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Hampton Lucy,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de900a13841c8" /><Relationship Type="http://schemas.openxmlformats.org/officeDocument/2006/relationships/numbering" Target="/word/numbering.xml" Id="Re36caa5e096a4cd1" /><Relationship Type="http://schemas.openxmlformats.org/officeDocument/2006/relationships/settings" Target="/word/settings.xml" Id="Rbb81c18f833b4a85" /><Relationship Type="http://schemas.openxmlformats.org/officeDocument/2006/relationships/image" Target="/word/media/c8c60738-1ac9-4a85-a77c-04de97a8fdbd.png" Id="R2a4431e46a0743fa" /></Relationships>
</file>