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53d8f496f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f9d829da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Hanwood,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cf39ceee04797" /><Relationship Type="http://schemas.openxmlformats.org/officeDocument/2006/relationships/numbering" Target="/word/numbering.xml" Id="R2cffca00f3ce4404" /><Relationship Type="http://schemas.openxmlformats.org/officeDocument/2006/relationships/settings" Target="/word/settings.xml" Id="R4d960d0350ea443a" /><Relationship Type="http://schemas.openxmlformats.org/officeDocument/2006/relationships/image" Target="/word/media/ee9390bd-a5d1-4b16-8d15-7b0c58375f17.png" Id="R3c58f9d829da41e0" /></Relationships>
</file>