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0f95146e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49fa6eb0a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Harborough Magna,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9db9212d4444e" /><Relationship Type="http://schemas.openxmlformats.org/officeDocument/2006/relationships/numbering" Target="/word/numbering.xml" Id="Ra1819af126d043d4" /><Relationship Type="http://schemas.openxmlformats.org/officeDocument/2006/relationships/settings" Target="/word/settings.xml" Id="Rcf38a80939364bb2" /><Relationship Type="http://schemas.openxmlformats.org/officeDocument/2006/relationships/image" Target="/word/media/01ad5a05-8932-42e6-aa41-55f23d2cc5fc.png" Id="Rb2049fa6eb0a4d23" /></Relationships>
</file>