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f06e1f96b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0e0027b0e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Harpsden,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8e2b2cb7c4ebe" /><Relationship Type="http://schemas.openxmlformats.org/officeDocument/2006/relationships/numbering" Target="/word/numbering.xml" Id="R90ebef337c44487a" /><Relationship Type="http://schemas.openxmlformats.org/officeDocument/2006/relationships/settings" Target="/word/settings.xml" Id="R161cf48b92d64b3e" /><Relationship Type="http://schemas.openxmlformats.org/officeDocument/2006/relationships/image" Target="/word/media/33ae07bc-faad-4f3d-bc1a-de8e177eecf4.png" Id="R83e0e0027b0e4eb6" /></Relationships>
</file>