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a68a139f0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fb481c217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Harrogate,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31d13aaf044d9" /><Relationship Type="http://schemas.openxmlformats.org/officeDocument/2006/relationships/numbering" Target="/word/numbering.xml" Id="R4fd87ccdefc64b69" /><Relationship Type="http://schemas.openxmlformats.org/officeDocument/2006/relationships/settings" Target="/word/settings.xml" Id="R87a52e198e3d418c" /><Relationship Type="http://schemas.openxmlformats.org/officeDocument/2006/relationships/image" Target="/word/media/138f279a-4877-419e-a022-41f90d18f0f2.png" Id="Rd0bfb481c2174e1e" /></Relationships>
</file>