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b048b732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032348b35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e008a74674232" /><Relationship Type="http://schemas.openxmlformats.org/officeDocument/2006/relationships/numbering" Target="/word/numbering.xml" Id="Ra8d3f2f57ff54703" /><Relationship Type="http://schemas.openxmlformats.org/officeDocument/2006/relationships/settings" Target="/word/settings.xml" Id="R188ce7493847422b" /><Relationship Type="http://schemas.openxmlformats.org/officeDocument/2006/relationships/image" Target="/word/media/6c63227f-fc20-40b4-9aaa-42e97b2db21e.png" Id="Rf11032348b3540ad" /></Relationships>
</file>