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0766034f994f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fe59997bd40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Hastingleigh,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ed9c810c2941cb" /><Relationship Type="http://schemas.openxmlformats.org/officeDocument/2006/relationships/numbering" Target="/word/numbering.xml" Id="Rddfee4b67b3f40be" /><Relationship Type="http://schemas.openxmlformats.org/officeDocument/2006/relationships/settings" Target="/word/settings.xml" Id="Rc3441d80957c4638" /><Relationship Type="http://schemas.openxmlformats.org/officeDocument/2006/relationships/image" Target="/word/media/bf1a588e-640a-4131-a2aa-31f8f65628e3.png" Id="R6c7fe59997bd403c" /></Relationships>
</file>