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0eb9be5a2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4df702f5d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 Beauchamp,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486bdecb04472" /><Relationship Type="http://schemas.openxmlformats.org/officeDocument/2006/relationships/numbering" Target="/word/numbering.xml" Id="R9411e910818f4679" /><Relationship Type="http://schemas.openxmlformats.org/officeDocument/2006/relationships/settings" Target="/word/settings.xml" Id="Rde0afbcf665747aa" /><Relationship Type="http://schemas.openxmlformats.org/officeDocument/2006/relationships/image" Target="/word/media/0ab901ba-bbeb-46be-aad5-cc7014a3b871.png" Id="R5064df702f5d467f" /></Relationships>
</file>