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35ed148a5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df8af5356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Hawes,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16709a3764453" /><Relationship Type="http://schemas.openxmlformats.org/officeDocument/2006/relationships/numbering" Target="/word/numbering.xml" Id="Re4e228191fa04ef5" /><Relationship Type="http://schemas.openxmlformats.org/officeDocument/2006/relationships/settings" Target="/word/settings.xml" Id="Rba48655de3c241d5" /><Relationship Type="http://schemas.openxmlformats.org/officeDocument/2006/relationships/image" Target="/word/media/6b5509b1-bee1-475f-b774-c0cf8b7e697b.png" Id="Rdccdf8af5356424f" /></Relationships>
</file>