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e3abe1a87f41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d8c9fff73f44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Hawker,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445fcf01534f39" /><Relationship Type="http://schemas.openxmlformats.org/officeDocument/2006/relationships/numbering" Target="/word/numbering.xml" Id="Rdb62619f169b4044" /><Relationship Type="http://schemas.openxmlformats.org/officeDocument/2006/relationships/settings" Target="/word/settings.xml" Id="R5fec3b793bae4aff" /><Relationship Type="http://schemas.openxmlformats.org/officeDocument/2006/relationships/image" Target="/word/media/f779dce4-9b22-423b-b220-2c555851d0e4.png" Id="Rc8d8c9fff73f44b8" /></Relationships>
</file>