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82668118f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c5e6e4c1f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Hawkshead,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c378b3e444077" /><Relationship Type="http://schemas.openxmlformats.org/officeDocument/2006/relationships/numbering" Target="/word/numbering.xml" Id="Rc88f4c7917a54c40" /><Relationship Type="http://schemas.openxmlformats.org/officeDocument/2006/relationships/settings" Target="/word/settings.xml" Id="Re0895c4c5dc14c9a" /><Relationship Type="http://schemas.openxmlformats.org/officeDocument/2006/relationships/image" Target="/word/media/0e479cf0-8d9e-4f84-8cac-32e626c2773d.png" Id="Rbf2c5e6e4c1f4483" /></Relationships>
</file>