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2abdbac60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753029875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Hawsker,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2fbea77ba41a9" /><Relationship Type="http://schemas.openxmlformats.org/officeDocument/2006/relationships/numbering" Target="/word/numbering.xml" Id="Rc82b42a9a2e9482f" /><Relationship Type="http://schemas.openxmlformats.org/officeDocument/2006/relationships/settings" Target="/word/settings.xml" Id="Rc0ebde51fd24442c" /><Relationship Type="http://schemas.openxmlformats.org/officeDocument/2006/relationships/image" Target="/word/media/b2d52791-b8f6-4b9d-a766-e4bf3b7aecef.png" Id="R2437530298754ae6" /></Relationships>
</file>