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94ee414b2b464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dc82576c8744df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Hawton,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c489a94d0e4de7" /><Relationship Type="http://schemas.openxmlformats.org/officeDocument/2006/relationships/numbering" Target="/word/numbering.xml" Id="Rc111a0407f824ee0" /><Relationship Type="http://schemas.openxmlformats.org/officeDocument/2006/relationships/settings" Target="/word/settings.xml" Id="R0328e697f5314b61" /><Relationship Type="http://schemas.openxmlformats.org/officeDocument/2006/relationships/image" Target="/word/media/b3791371-5ff0-4138-a6b2-0049628f54ff.png" Id="R1dc82576c8744df4" /></Relationships>
</file>