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de31bfa83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eec348884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 Mouth,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2d05c26e14cc7" /><Relationship Type="http://schemas.openxmlformats.org/officeDocument/2006/relationships/numbering" Target="/word/numbering.xml" Id="Rb9c87acb034d4403" /><Relationship Type="http://schemas.openxmlformats.org/officeDocument/2006/relationships/settings" Target="/word/settings.xml" Id="R69d3eebd9fc14271" /><Relationship Type="http://schemas.openxmlformats.org/officeDocument/2006/relationships/image" Target="/word/media/93604e1e-bbd6-4688-8890-8a1573963a8c.png" Id="Rfcbeec34888444b0" /></Relationships>
</file>