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9a9b6adf7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1f96a717b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Helvellyn,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0221b3128492b" /><Relationship Type="http://schemas.openxmlformats.org/officeDocument/2006/relationships/numbering" Target="/word/numbering.xml" Id="Ra39bcf5f4ca04585" /><Relationship Type="http://schemas.openxmlformats.org/officeDocument/2006/relationships/settings" Target="/word/settings.xml" Id="R308abde6de2b43e2" /><Relationship Type="http://schemas.openxmlformats.org/officeDocument/2006/relationships/image" Target="/word/media/8ddd240f-3a1d-4a49-8b43-01a6304a633a.png" Id="R0071f96a717b48a1" /></Relationships>
</file>