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204bc3ab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a89a7fe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Hempnall,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abe9033cb42f4" /><Relationship Type="http://schemas.openxmlformats.org/officeDocument/2006/relationships/numbering" Target="/word/numbering.xml" Id="R0966460c55af4b41" /><Relationship Type="http://schemas.openxmlformats.org/officeDocument/2006/relationships/settings" Target="/word/settings.xml" Id="Rce5fa30dc26e41d6" /><Relationship Type="http://schemas.openxmlformats.org/officeDocument/2006/relationships/image" Target="/word/media/874b872a-8aca-481c-89b8-7e5a91131bed.png" Id="R143ca89a7fea497b" /></Relationships>
</file>