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7f9db821f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25696784a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Henham,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7bced291f4070" /><Relationship Type="http://schemas.openxmlformats.org/officeDocument/2006/relationships/numbering" Target="/word/numbering.xml" Id="R51c5b997fa1f4742" /><Relationship Type="http://schemas.openxmlformats.org/officeDocument/2006/relationships/settings" Target="/word/settings.xml" Id="R8cce00667c874641" /><Relationship Type="http://schemas.openxmlformats.org/officeDocument/2006/relationships/image" Target="/word/media/5cea4ecf-a715-4a9c-b8ed-5946b3ae8174.png" Id="Rc7e25696784a471c" /></Relationships>
</file>