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dbf726b3a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5d21ee9af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Hennock,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a4b5c53af4481" /><Relationship Type="http://schemas.openxmlformats.org/officeDocument/2006/relationships/numbering" Target="/word/numbering.xml" Id="Raad35471735f4877" /><Relationship Type="http://schemas.openxmlformats.org/officeDocument/2006/relationships/settings" Target="/word/settings.xml" Id="R065075bc99a3421d" /><Relationship Type="http://schemas.openxmlformats.org/officeDocument/2006/relationships/image" Target="/word/media/5a259965-6035-4956-b1c7-53e4d6c2dc10.png" Id="R4dc5d21ee9af4ce4" /></Relationships>
</file>