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24b2012f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e900163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Herne Hill,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75007573a4c8b" /><Relationship Type="http://schemas.openxmlformats.org/officeDocument/2006/relationships/numbering" Target="/word/numbering.xml" Id="R929f675a9c124da8" /><Relationship Type="http://schemas.openxmlformats.org/officeDocument/2006/relationships/settings" Target="/word/settings.xml" Id="R38e8728e4eca435f" /><Relationship Type="http://schemas.openxmlformats.org/officeDocument/2006/relationships/image" Target="/word/media/e1f7bd7c-4a50-44ff-b57e-818f6b038787.png" Id="R280be900163d4898" /></Relationships>
</file>