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77fd74bad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2126cfbfc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Hessett,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2b8348f554d2e" /><Relationship Type="http://schemas.openxmlformats.org/officeDocument/2006/relationships/numbering" Target="/word/numbering.xml" Id="R79f1676d90fd490a" /><Relationship Type="http://schemas.openxmlformats.org/officeDocument/2006/relationships/settings" Target="/word/settings.xml" Id="Rcdb106e9e8114ec9" /><Relationship Type="http://schemas.openxmlformats.org/officeDocument/2006/relationships/image" Target="/word/media/a96e04e5-edd0-45fa-9835-04516a6c3851.png" Id="R37a2126cfbfc48d1" /></Relationships>
</file>