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715c6a14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5ca9fba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723b7a51c459a" /><Relationship Type="http://schemas.openxmlformats.org/officeDocument/2006/relationships/numbering" Target="/word/numbering.xml" Id="Rc688c491f9114a2d" /><Relationship Type="http://schemas.openxmlformats.org/officeDocument/2006/relationships/settings" Target="/word/settings.xml" Id="Rbab7ea2715f44d9c" /><Relationship Type="http://schemas.openxmlformats.org/officeDocument/2006/relationships/image" Target="/word/media/a8d9e5b5-bf5c-4ce8-95b2-412e13996991.png" Id="Rb1925ca9fba547a1" /></Relationships>
</file>