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220839d5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67eda044b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Hethel,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a60781f1a4cbe" /><Relationship Type="http://schemas.openxmlformats.org/officeDocument/2006/relationships/numbering" Target="/word/numbering.xml" Id="R710e71920a434d0c" /><Relationship Type="http://schemas.openxmlformats.org/officeDocument/2006/relationships/settings" Target="/word/settings.xml" Id="R30b99cd03a264f04" /><Relationship Type="http://schemas.openxmlformats.org/officeDocument/2006/relationships/image" Target="/word/media/3b7f3b16-958a-42d5-8054-d291f5bd1a4e.png" Id="R39467eda044b4b24" /></Relationships>
</file>