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f537871ee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0752345c5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Highclere,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ad4412f374f50" /><Relationship Type="http://schemas.openxmlformats.org/officeDocument/2006/relationships/numbering" Target="/word/numbering.xml" Id="R878bb97767c44998" /><Relationship Type="http://schemas.openxmlformats.org/officeDocument/2006/relationships/settings" Target="/word/settings.xml" Id="R19d77e794d6f4400" /><Relationship Type="http://schemas.openxmlformats.org/officeDocument/2006/relationships/image" Target="/word/media/f04d157e-a717-4bb5-8233-62526f0d2cd3.png" Id="R4bf0752345c54f09" /></Relationships>
</file>