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ce4438a0d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6ec986002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Highlands,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ad46d7a0b4823" /><Relationship Type="http://schemas.openxmlformats.org/officeDocument/2006/relationships/numbering" Target="/word/numbering.xml" Id="R1ba9505cc1034fbc" /><Relationship Type="http://schemas.openxmlformats.org/officeDocument/2006/relationships/settings" Target="/word/settings.xml" Id="Rf3ef56291a6842fe" /><Relationship Type="http://schemas.openxmlformats.org/officeDocument/2006/relationships/image" Target="/word/media/4d942bfd-c8f7-49af-af03-63547f0ca938.png" Id="R9256ec9860024f7e" /></Relationships>
</file>