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25b773ee7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bf6d09c38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of Wirren,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796a32d245ed" /><Relationship Type="http://schemas.openxmlformats.org/officeDocument/2006/relationships/numbering" Target="/word/numbering.xml" Id="R07cf89272d5544e2" /><Relationship Type="http://schemas.openxmlformats.org/officeDocument/2006/relationships/settings" Target="/word/settings.xml" Id="Rcf7b7b1f64674b22" /><Relationship Type="http://schemas.openxmlformats.org/officeDocument/2006/relationships/image" Target="/word/media/6351590f-df5a-47e0-b082-615a29350c70.png" Id="R533bf6d09c38468f" /></Relationships>
</file>