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350823dac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151855581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Hilsea,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ad6a8a90f4f0f" /><Relationship Type="http://schemas.openxmlformats.org/officeDocument/2006/relationships/numbering" Target="/word/numbering.xml" Id="R3ccd65feaf934be3" /><Relationship Type="http://schemas.openxmlformats.org/officeDocument/2006/relationships/settings" Target="/word/settings.xml" Id="Re5b341f811664e14" /><Relationship Type="http://schemas.openxmlformats.org/officeDocument/2006/relationships/image" Target="/word/media/6b16b210-14c3-40c5-bb16-68a8ecf7242c.png" Id="R0731518555814681" /></Relationships>
</file>