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b52f01137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5e9df1b44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Hindringham,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5367b75564313" /><Relationship Type="http://schemas.openxmlformats.org/officeDocument/2006/relationships/numbering" Target="/word/numbering.xml" Id="R8873019591964d5b" /><Relationship Type="http://schemas.openxmlformats.org/officeDocument/2006/relationships/settings" Target="/word/settings.xml" Id="Rfb97060a616a4948" /><Relationship Type="http://schemas.openxmlformats.org/officeDocument/2006/relationships/image" Target="/word/media/faf7ec27-a9e4-49d7-9e52-b8986a57c691.png" Id="Rd645e9df1b44403a" /></Relationships>
</file>