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832914cd2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be04e498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Hitchin,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8336bf1194e9e" /><Relationship Type="http://schemas.openxmlformats.org/officeDocument/2006/relationships/numbering" Target="/word/numbering.xml" Id="R4b483493570e41a1" /><Relationship Type="http://schemas.openxmlformats.org/officeDocument/2006/relationships/settings" Target="/word/settings.xml" Id="Ra44c03b9aee74b02" /><Relationship Type="http://schemas.openxmlformats.org/officeDocument/2006/relationships/image" Target="/word/media/882ec9ff-e64f-4dc5-9e19-4653c60fe207.png" Id="R18a9be04e49847ec" /></Relationships>
</file>