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d77eefca4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a82ce604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e96ae8a874b6e" /><Relationship Type="http://schemas.openxmlformats.org/officeDocument/2006/relationships/numbering" Target="/word/numbering.xml" Id="R28efa2c13eca48aa" /><Relationship Type="http://schemas.openxmlformats.org/officeDocument/2006/relationships/settings" Target="/word/settings.xml" Id="R1df3f725df5a4454" /><Relationship Type="http://schemas.openxmlformats.org/officeDocument/2006/relationships/image" Target="/word/media/cc72825d-e1f2-470f-89ad-d38322d6f966.png" Id="Rec33a82ce6044e81" /></Relationships>
</file>