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1a91c12be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449d82dc2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Hoddesdon,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ef2d63924475" /><Relationship Type="http://schemas.openxmlformats.org/officeDocument/2006/relationships/numbering" Target="/word/numbering.xml" Id="R80e22c2f85e24bd5" /><Relationship Type="http://schemas.openxmlformats.org/officeDocument/2006/relationships/settings" Target="/word/settings.xml" Id="R2c92919f81854ee2" /><Relationship Type="http://schemas.openxmlformats.org/officeDocument/2006/relationships/image" Target="/word/media/d0d3bf7f-123f-4e96-bf64-a8a2ed7f6372.png" Id="R1ec449d82dc24d16" /></Relationships>
</file>