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206488ac1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a66df6e4f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Hodnet,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9a87917a64ac8" /><Relationship Type="http://schemas.openxmlformats.org/officeDocument/2006/relationships/numbering" Target="/word/numbering.xml" Id="R1eb9452cde9d463c" /><Relationship Type="http://schemas.openxmlformats.org/officeDocument/2006/relationships/settings" Target="/word/settings.xml" Id="Ra41734198ada4553" /><Relationship Type="http://schemas.openxmlformats.org/officeDocument/2006/relationships/image" Target="/word/media/5b47d671-5735-4f34-aa81-853af870b17b.png" Id="Rc7fa66df6e4f4182" /></Relationships>
</file>