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3251a67b9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17d97e78d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2fd4f0dab40ca" /><Relationship Type="http://schemas.openxmlformats.org/officeDocument/2006/relationships/numbering" Target="/word/numbering.xml" Id="Rfa3097cb4ba04fb2" /><Relationship Type="http://schemas.openxmlformats.org/officeDocument/2006/relationships/settings" Target="/word/settings.xml" Id="R58ae17a6d8a74560" /><Relationship Type="http://schemas.openxmlformats.org/officeDocument/2006/relationships/image" Target="/word/media/dcdbf231-24e9-410e-93e8-bb50418bac91.png" Id="R34217d97e78d4818" /></Relationships>
</file>