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8a759a94f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7b45a277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5cf24f4746e7" /><Relationship Type="http://schemas.openxmlformats.org/officeDocument/2006/relationships/numbering" Target="/word/numbering.xml" Id="Rbb22fdbd78804263" /><Relationship Type="http://schemas.openxmlformats.org/officeDocument/2006/relationships/settings" Target="/word/settings.xml" Id="Rfca38939b54e4ee0" /><Relationship Type="http://schemas.openxmlformats.org/officeDocument/2006/relationships/image" Target="/word/media/98e32c2c-4f2d-4289-8cd3-3d085f603bb9.png" Id="Rc8b87b45a27745a3" /></Relationships>
</file>