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ef1f501fd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6112819d5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Holbeach,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6eb1e86a140d3" /><Relationship Type="http://schemas.openxmlformats.org/officeDocument/2006/relationships/numbering" Target="/word/numbering.xml" Id="Rb3f59263454a4754" /><Relationship Type="http://schemas.openxmlformats.org/officeDocument/2006/relationships/settings" Target="/word/settings.xml" Id="R7e1138f28d5948e4" /><Relationship Type="http://schemas.openxmlformats.org/officeDocument/2006/relationships/image" Target="/word/media/4ebdce9a-977b-4cd1-8392-1a13c972181f.png" Id="R7876112819d54728" /></Relationships>
</file>