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3da64c34e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8ca1a4ba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Holbeach Clough,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b51a6f8ca4ea2" /><Relationship Type="http://schemas.openxmlformats.org/officeDocument/2006/relationships/numbering" Target="/word/numbering.xml" Id="Reaa46c00c86a4ca4" /><Relationship Type="http://schemas.openxmlformats.org/officeDocument/2006/relationships/settings" Target="/word/settings.xml" Id="R9f46197654e24e29" /><Relationship Type="http://schemas.openxmlformats.org/officeDocument/2006/relationships/image" Target="/word/media/e698772c-1b25-4baa-b5ed-0792b1db6005.png" Id="R71d8ca1a4ba640f0" /></Relationships>
</file>