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8af7cd87664e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6c89137fea41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Holm Island,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9c714461b949a6" /><Relationship Type="http://schemas.openxmlformats.org/officeDocument/2006/relationships/numbering" Target="/word/numbering.xml" Id="R9c84617d05d1419c" /><Relationship Type="http://schemas.openxmlformats.org/officeDocument/2006/relationships/settings" Target="/word/settings.xml" Id="R32499d6cf9d146e8" /><Relationship Type="http://schemas.openxmlformats.org/officeDocument/2006/relationships/image" Target="/word/media/ea4081de-d389-4552-9fff-c5563a79f49f.png" Id="Rb26c89137fea416a" /></Relationships>
</file>