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3e388355b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fd9657937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Holybourne,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eabf6f2c7444e" /><Relationship Type="http://schemas.openxmlformats.org/officeDocument/2006/relationships/numbering" Target="/word/numbering.xml" Id="R474fa4faea8e41d2" /><Relationship Type="http://schemas.openxmlformats.org/officeDocument/2006/relationships/settings" Target="/word/settings.xml" Id="Rf9b68e0d85424903" /><Relationship Type="http://schemas.openxmlformats.org/officeDocument/2006/relationships/image" Target="/word/media/f35e92ad-e182-4f2d-8093-02753e66a0c4.png" Id="Re14fd96579374ef2" /></Relationships>
</file>