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d07e936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d270df7d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Holystone,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8ea16dfb4e27" /><Relationship Type="http://schemas.openxmlformats.org/officeDocument/2006/relationships/numbering" Target="/word/numbering.xml" Id="Ree1aa2e68088439d" /><Relationship Type="http://schemas.openxmlformats.org/officeDocument/2006/relationships/settings" Target="/word/settings.xml" Id="R4bd141bd3dae4011" /><Relationship Type="http://schemas.openxmlformats.org/officeDocument/2006/relationships/image" Target="/word/media/bbb7e922-11a5-4029-859a-14d297a20142.png" Id="Rdb8dd270df7d4b6e" /></Relationships>
</file>