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c3dc0a9a5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dbad3d216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Hookwood,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3241730fe4705" /><Relationship Type="http://schemas.openxmlformats.org/officeDocument/2006/relationships/numbering" Target="/word/numbering.xml" Id="R33bb47ce21e74426" /><Relationship Type="http://schemas.openxmlformats.org/officeDocument/2006/relationships/settings" Target="/word/settings.xml" Id="R6cfcf234827c40a6" /><Relationship Type="http://schemas.openxmlformats.org/officeDocument/2006/relationships/image" Target="/word/media/130f234c-e8c2-4dbb-83b0-b91087f42e68.png" Id="R039dbad3d2164be6" /></Relationships>
</file>