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891a2480f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64ea17c9d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f79ef4c3a431d" /><Relationship Type="http://schemas.openxmlformats.org/officeDocument/2006/relationships/numbering" Target="/word/numbering.xml" Id="R170cedad6bff43df" /><Relationship Type="http://schemas.openxmlformats.org/officeDocument/2006/relationships/settings" Target="/word/settings.xml" Id="R010c97554a164357" /><Relationship Type="http://schemas.openxmlformats.org/officeDocument/2006/relationships/image" Target="/word/media/356f1e3f-36c8-4ca1-a933-3da34f586228.png" Id="R57564ea17c9d4e8f" /></Relationships>
</file>