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34f657963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b971db9c7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Horse Bridge,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179508acc418c" /><Relationship Type="http://schemas.openxmlformats.org/officeDocument/2006/relationships/numbering" Target="/word/numbering.xml" Id="Re0f9fc7ac6554d51" /><Relationship Type="http://schemas.openxmlformats.org/officeDocument/2006/relationships/settings" Target="/word/settings.xml" Id="R4d4a1c7f290c4efc" /><Relationship Type="http://schemas.openxmlformats.org/officeDocument/2006/relationships/image" Target="/word/media/98766a3b-6c34-4636-8a79-37bf77983063.png" Id="R358b971db9c74389" /></Relationships>
</file>