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8b564dd15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1e2c48f34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Horsell,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432872b974bdc" /><Relationship Type="http://schemas.openxmlformats.org/officeDocument/2006/relationships/numbering" Target="/word/numbering.xml" Id="R889f4d300651452a" /><Relationship Type="http://schemas.openxmlformats.org/officeDocument/2006/relationships/settings" Target="/word/settings.xml" Id="R5a97b224a3f34725" /><Relationship Type="http://schemas.openxmlformats.org/officeDocument/2006/relationships/image" Target="/word/media/5077bd53-b058-4628-a237-a54f7d05ddae.png" Id="Rfe41e2c48f3445f3" /></Relationships>
</file>