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223ed73a8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cf3dd8b20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Houxty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b59b216344b50" /><Relationship Type="http://schemas.openxmlformats.org/officeDocument/2006/relationships/numbering" Target="/word/numbering.xml" Id="R00d6b645e29245ee" /><Relationship Type="http://schemas.openxmlformats.org/officeDocument/2006/relationships/settings" Target="/word/settings.xml" Id="R64a516e0a6b94ddc" /><Relationship Type="http://schemas.openxmlformats.org/officeDocument/2006/relationships/image" Target="/word/media/b51c4734-e469-4451-99b9-347d9aca8358.png" Id="R034cf3dd8b204156" /></Relationships>
</file>