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0ac01af19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f57f96988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e52d5a9334b14" /><Relationship Type="http://schemas.openxmlformats.org/officeDocument/2006/relationships/numbering" Target="/word/numbering.xml" Id="Rca20ae35f40c4a1f" /><Relationship Type="http://schemas.openxmlformats.org/officeDocument/2006/relationships/settings" Target="/word/settings.xml" Id="Rd97f78adeeb84ae5" /><Relationship Type="http://schemas.openxmlformats.org/officeDocument/2006/relationships/image" Target="/word/media/ab31240b-a800-4129-9042-8adc2b17005d.png" Id="R9a8f57f96988499f" /></Relationships>
</file>