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e646dbe7f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4555f39c4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Howell,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f4bce105a454e" /><Relationship Type="http://schemas.openxmlformats.org/officeDocument/2006/relationships/numbering" Target="/word/numbering.xml" Id="R6231f3b21d064e57" /><Relationship Type="http://schemas.openxmlformats.org/officeDocument/2006/relationships/settings" Target="/word/settings.xml" Id="R38e4de5c45694bcd" /><Relationship Type="http://schemas.openxmlformats.org/officeDocument/2006/relationships/image" Target="/word/media/e059ec6e-23aa-4db6-a4a8-269ceb44f85d.png" Id="R1774555f39c44127" /></Relationships>
</file>