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289617efa946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c6ced26abf4b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Hugglescote, Leicestershire,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ffe310804e435f" /><Relationship Type="http://schemas.openxmlformats.org/officeDocument/2006/relationships/numbering" Target="/word/numbering.xml" Id="R428ea8bea7b14663" /><Relationship Type="http://schemas.openxmlformats.org/officeDocument/2006/relationships/settings" Target="/word/settings.xml" Id="R863fd16092c442c7" /><Relationship Type="http://schemas.openxmlformats.org/officeDocument/2006/relationships/image" Target="/word/media/02670c8d-d742-4248-a8c9-3d3f0a6ebfa0.png" Id="R13c6ced26abf4bc9" /></Relationships>
</file>