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3c9d16fe1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15f28061f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Hulme End,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455463e8c4c65" /><Relationship Type="http://schemas.openxmlformats.org/officeDocument/2006/relationships/numbering" Target="/word/numbering.xml" Id="Recea45794b234bf2" /><Relationship Type="http://schemas.openxmlformats.org/officeDocument/2006/relationships/settings" Target="/word/settings.xml" Id="Rdc909203584f4ad5" /><Relationship Type="http://schemas.openxmlformats.org/officeDocument/2006/relationships/image" Target="/word/media/f779f269-af7d-470d-ae12-02801905924a.png" Id="Re6115f28061f4623" /></Relationships>
</file>