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3590f009c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092b6c808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Hulne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122e3778c428b" /><Relationship Type="http://schemas.openxmlformats.org/officeDocument/2006/relationships/numbering" Target="/word/numbering.xml" Id="R51007a20bede4c03" /><Relationship Type="http://schemas.openxmlformats.org/officeDocument/2006/relationships/settings" Target="/word/settings.xml" Id="R8cec839cc4fc4deb" /><Relationship Type="http://schemas.openxmlformats.org/officeDocument/2006/relationships/image" Target="/word/media/8913fd37-3250-4baa-bc4e-a08b173b824c.png" Id="R070092b6c8084ffb" /></Relationships>
</file>