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5d2a35324a4f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12346c888a4e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Humbleton, East Riding of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22bc4ba452491d" /><Relationship Type="http://schemas.openxmlformats.org/officeDocument/2006/relationships/numbering" Target="/word/numbering.xml" Id="R34f18370eefa4b7d" /><Relationship Type="http://schemas.openxmlformats.org/officeDocument/2006/relationships/settings" Target="/word/settings.xml" Id="R38840985680a41dd" /><Relationship Type="http://schemas.openxmlformats.org/officeDocument/2006/relationships/image" Target="/word/media/57242448-569a-4bf4-b795-d5e17bd52fd8.png" Id="R3e12346c888a4e73" /></Relationships>
</file>